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2EA6" w14:textId="1A842212" w:rsidR="00BE0490" w:rsidRPr="00382687" w:rsidRDefault="00BE0490" w:rsidP="00BE0490">
      <w:pPr>
        <w:spacing w:after="0" w:line="240" w:lineRule="auto"/>
        <w:jc w:val="center"/>
        <w:rPr>
          <w:b/>
          <w:sz w:val="28"/>
        </w:rPr>
      </w:pPr>
      <w:r w:rsidRPr="00382687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0AA12EC3" wp14:editId="61F3D449">
            <wp:simplePos x="0" y="0"/>
            <wp:positionH relativeFrom="margin">
              <wp:posOffset>0</wp:posOffset>
            </wp:positionH>
            <wp:positionV relativeFrom="page">
              <wp:posOffset>838835</wp:posOffset>
            </wp:positionV>
            <wp:extent cx="1285875" cy="698500"/>
            <wp:effectExtent l="0" t="0" r="9525" b="6350"/>
            <wp:wrapTight wrapText="bothSides">
              <wp:wrapPolygon edited="0">
                <wp:start x="640" y="0"/>
                <wp:lineTo x="0" y="18851"/>
                <wp:lineTo x="0" y="21207"/>
                <wp:lineTo x="4160" y="21207"/>
                <wp:lineTo x="5120" y="21207"/>
                <wp:lineTo x="6400" y="18851"/>
                <wp:lineTo x="21440" y="14727"/>
                <wp:lineTo x="21440" y="1178"/>
                <wp:lineTo x="8320" y="0"/>
                <wp:lineTo x="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687">
        <w:rPr>
          <w:b/>
          <w:sz w:val="28"/>
        </w:rPr>
        <w:t>I</w:t>
      </w:r>
      <w:r w:rsidR="00AF02BA" w:rsidRPr="00382687">
        <w:rPr>
          <w:b/>
          <w:sz w:val="28"/>
        </w:rPr>
        <w:t xml:space="preserve">NAFSM </w:t>
      </w:r>
      <w:r w:rsidRPr="00382687">
        <w:rPr>
          <w:b/>
          <w:sz w:val="28"/>
        </w:rPr>
        <w:t>Board of Directors Job Description</w:t>
      </w:r>
    </w:p>
    <w:p w14:paraId="0AA12EA7" w14:textId="77777777" w:rsidR="00BE0490" w:rsidRPr="00382687" w:rsidRDefault="00FE3D35" w:rsidP="00BE049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FLOODPLAIN</w:t>
      </w:r>
      <w:r w:rsidR="0081760F">
        <w:rPr>
          <w:b/>
          <w:sz w:val="28"/>
        </w:rPr>
        <w:t xml:space="preserve"> CHAIR</w:t>
      </w:r>
    </w:p>
    <w:p w14:paraId="0AA12EA8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0AA12EA9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0AA12EAA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0AA12EAB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0AA12EAC" w14:textId="77777777" w:rsidR="00AF02BA" w:rsidRDefault="00AF02BA" w:rsidP="00AF02BA">
      <w:pPr>
        <w:spacing w:after="0" w:line="240" w:lineRule="auto"/>
        <w:rPr>
          <w:b/>
          <w:sz w:val="24"/>
        </w:rPr>
      </w:pPr>
    </w:p>
    <w:p w14:paraId="0AA12EAD" w14:textId="77777777" w:rsidR="00AF02BA" w:rsidRDefault="00AF02BA" w:rsidP="0021379E">
      <w:pPr>
        <w:spacing w:after="0" w:line="240" w:lineRule="auto"/>
        <w:ind w:left="2970" w:hanging="2970"/>
        <w:rPr>
          <w:sz w:val="24"/>
          <w:szCs w:val="24"/>
        </w:rPr>
      </w:pPr>
      <w:r w:rsidRPr="00AF02BA">
        <w:rPr>
          <w:b/>
          <w:sz w:val="24"/>
          <w:u w:val="single"/>
        </w:rPr>
        <w:t>Duties</w:t>
      </w:r>
      <w:r w:rsidR="008976BB">
        <w:rPr>
          <w:b/>
          <w:sz w:val="24"/>
          <w:u w:val="single"/>
        </w:rPr>
        <w:t xml:space="preserve"> as Stated in </w:t>
      </w:r>
      <w:r w:rsidR="008976BB" w:rsidRPr="004C216B">
        <w:rPr>
          <w:b/>
          <w:sz w:val="24"/>
          <w:szCs w:val="24"/>
          <w:u w:val="single"/>
        </w:rPr>
        <w:t>By-Laws</w:t>
      </w:r>
      <w:proofErr w:type="gramStart"/>
      <w:r w:rsidRPr="004C216B">
        <w:rPr>
          <w:b/>
          <w:sz w:val="24"/>
          <w:szCs w:val="24"/>
          <w:u w:val="single"/>
        </w:rPr>
        <w:t>:</w:t>
      </w:r>
      <w:r w:rsidRPr="004C216B">
        <w:rPr>
          <w:sz w:val="24"/>
          <w:szCs w:val="24"/>
        </w:rPr>
        <w:t xml:space="preserve">  </w:t>
      </w:r>
      <w:r w:rsidR="0021379E" w:rsidRPr="004C216B">
        <w:rPr>
          <w:sz w:val="24"/>
          <w:szCs w:val="24"/>
        </w:rPr>
        <w:t>“</w:t>
      </w:r>
      <w:proofErr w:type="gramEnd"/>
      <w:r w:rsidR="004C216B" w:rsidRPr="004C216B">
        <w:rPr>
          <w:sz w:val="24"/>
          <w:szCs w:val="24"/>
        </w:rPr>
        <w:t>The Floodplain Chair shall perform all duties properly required by the Chair and listed in the Floodplain Chair job description</w:t>
      </w:r>
      <w:r w:rsidR="006C4D38" w:rsidRPr="004C216B">
        <w:rPr>
          <w:sz w:val="24"/>
          <w:szCs w:val="24"/>
        </w:rPr>
        <w:t>.</w:t>
      </w:r>
      <w:r w:rsidR="0021379E" w:rsidRPr="004C216B">
        <w:rPr>
          <w:sz w:val="24"/>
          <w:szCs w:val="24"/>
        </w:rPr>
        <w:t>”</w:t>
      </w:r>
    </w:p>
    <w:p w14:paraId="0AA12EAE" w14:textId="77777777" w:rsidR="004C216B" w:rsidRPr="004C216B" w:rsidRDefault="004C216B" w:rsidP="0021379E">
      <w:pPr>
        <w:spacing w:after="0" w:line="240" w:lineRule="auto"/>
        <w:ind w:left="2970" w:hanging="2970"/>
        <w:rPr>
          <w:sz w:val="24"/>
          <w:szCs w:val="24"/>
        </w:rPr>
      </w:pPr>
    </w:p>
    <w:p w14:paraId="0AA12EAF" w14:textId="77777777" w:rsidR="00AF02BA" w:rsidRDefault="00AF02BA" w:rsidP="00AF02BA">
      <w:pPr>
        <w:spacing w:after="0" w:line="240" w:lineRule="auto"/>
        <w:ind w:left="900" w:hanging="900"/>
        <w:rPr>
          <w:b/>
          <w:sz w:val="24"/>
          <w:u w:val="single"/>
        </w:rPr>
      </w:pPr>
      <w:r w:rsidRPr="00AF02BA">
        <w:rPr>
          <w:b/>
          <w:sz w:val="24"/>
          <w:u w:val="single"/>
        </w:rPr>
        <w:t>Responsibilities:</w:t>
      </w:r>
    </w:p>
    <w:p w14:paraId="0AA12EB0" w14:textId="77777777" w:rsidR="004C216B" w:rsidRDefault="004C216B" w:rsidP="00AF02BA">
      <w:pPr>
        <w:spacing w:after="0" w:line="240" w:lineRule="auto"/>
        <w:ind w:left="900" w:hanging="900"/>
        <w:rPr>
          <w:b/>
          <w:sz w:val="24"/>
          <w:u w:val="single"/>
        </w:rPr>
      </w:pPr>
    </w:p>
    <w:p w14:paraId="0AA12EB1" w14:textId="77777777" w:rsidR="008F476D" w:rsidRP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Attend all board meetings</w:t>
      </w:r>
      <w:r>
        <w:rPr>
          <w:sz w:val="24"/>
        </w:rPr>
        <w:t>.</w:t>
      </w:r>
    </w:p>
    <w:p w14:paraId="0AA12EB2" w14:textId="77777777" w:rsidR="00613897" w:rsidRPr="00613897" w:rsidRDefault="00613897" w:rsidP="00613897">
      <w:pPr>
        <w:pStyle w:val="ListParagraph"/>
        <w:numPr>
          <w:ilvl w:val="0"/>
          <w:numId w:val="1"/>
        </w:numPr>
        <w:rPr>
          <w:sz w:val="24"/>
        </w:rPr>
      </w:pPr>
      <w:r w:rsidRPr="00613897">
        <w:rPr>
          <w:sz w:val="24"/>
        </w:rPr>
        <w:t>Maintain knowledge of the organization and personal commitment to its goals and objectives</w:t>
      </w:r>
      <w:r w:rsidR="00436C10">
        <w:rPr>
          <w:sz w:val="24"/>
        </w:rPr>
        <w:t>.</w:t>
      </w:r>
    </w:p>
    <w:p w14:paraId="0AA12EB3" w14:textId="77777777" w:rsidR="00271F87" w:rsidRPr="00DB2B75" w:rsidRDefault="00436C10" w:rsidP="00EF6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16B">
        <w:rPr>
          <w:sz w:val="24"/>
          <w:szCs w:val="24"/>
        </w:rPr>
        <w:t xml:space="preserve">Lead </w:t>
      </w:r>
      <w:r w:rsidR="00734538" w:rsidRPr="004C216B">
        <w:rPr>
          <w:sz w:val="24"/>
          <w:szCs w:val="24"/>
        </w:rPr>
        <w:t>Floodplain</w:t>
      </w:r>
      <w:r w:rsidRPr="004C216B">
        <w:rPr>
          <w:sz w:val="24"/>
          <w:szCs w:val="24"/>
        </w:rPr>
        <w:t xml:space="preserve"> </w:t>
      </w:r>
      <w:r w:rsidR="00BD6173">
        <w:rPr>
          <w:sz w:val="24"/>
          <w:szCs w:val="24"/>
        </w:rPr>
        <w:t xml:space="preserve">Management </w:t>
      </w:r>
      <w:r w:rsidRPr="004C216B">
        <w:rPr>
          <w:sz w:val="24"/>
          <w:szCs w:val="24"/>
        </w:rPr>
        <w:t>Committee and establish groups or sub-committees as needed</w:t>
      </w:r>
      <w:r w:rsidR="009B54EA" w:rsidRPr="004C216B">
        <w:rPr>
          <w:sz w:val="24"/>
          <w:szCs w:val="24"/>
        </w:rPr>
        <w:t xml:space="preserve"> to carry </w:t>
      </w:r>
      <w:r w:rsidR="009B54EA" w:rsidRPr="00DB2B75">
        <w:rPr>
          <w:sz w:val="24"/>
          <w:szCs w:val="24"/>
        </w:rPr>
        <w:t>out Board and Committee goals</w:t>
      </w:r>
      <w:r w:rsidR="00CD68E3" w:rsidRPr="00DB2B75">
        <w:rPr>
          <w:sz w:val="24"/>
          <w:szCs w:val="24"/>
        </w:rPr>
        <w:t>.</w:t>
      </w:r>
      <w:r w:rsidR="004C216B" w:rsidRPr="00DB2B75">
        <w:rPr>
          <w:sz w:val="24"/>
          <w:szCs w:val="24"/>
        </w:rPr>
        <w:t xml:space="preserve"> </w:t>
      </w:r>
    </w:p>
    <w:p w14:paraId="0AA12EB4" w14:textId="720B6EB4" w:rsidR="004C216B" w:rsidRPr="00DB2B75" w:rsidRDefault="004C216B" w:rsidP="00DB2B7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DB2B75">
        <w:rPr>
          <w:sz w:val="24"/>
          <w:szCs w:val="24"/>
        </w:rPr>
        <w:t>Such as</w:t>
      </w:r>
      <w:r w:rsidR="00DA4EF2">
        <w:rPr>
          <w:sz w:val="24"/>
          <w:szCs w:val="24"/>
        </w:rPr>
        <w:t>:</w:t>
      </w:r>
      <w:r w:rsidRPr="00DB2B75">
        <w:rPr>
          <w:sz w:val="24"/>
          <w:szCs w:val="24"/>
        </w:rPr>
        <w:t xml:space="preserve"> </w:t>
      </w:r>
      <w:r w:rsidR="00DB2B75" w:rsidRPr="00DB2B75">
        <w:rPr>
          <w:sz w:val="24"/>
          <w:szCs w:val="24"/>
        </w:rPr>
        <w:t xml:space="preserve">Reviewing current floodplain regulations and their effects on floodplain management, assisting in the update of State and Federal floodplain codes; Developing or assisting the State to develop/update the State's Model Floodplain Ordinance so that the final product is more user-friendly; Developing educational material, reports or working documents to help communities and others with Federal and State requirements regarding FEMA map revisions/amendments, as well as procedures for requesting floodplain information; Facilitating the exchange of information and education of members and interested others regarding flood insurance program requirements, study criteria, map production and other technical floodplain management issues; Reviewing current floodplain mapping of the State and identifying areas of concerns and issues; Developing programs for helping communities with their CRS Applications; Establishing and maintaining a Statewide database and library of literature related to floodplain management; Assisting in the establishment of a framework for development of flood proofing/retrofitting initiatives suitable for use at the local level of Government; Working with Indiana Department of Homeland Security (IDHS) and IDNR in the development of  State </w:t>
      </w:r>
      <w:r w:rsidR="003115EC">
        <w:rPr>
          <w:sz w:val="24"/>
          <w:szCs w:val="24"/>
        </w:rPr>
        <w:t xml:space="preserve">Flood </w:t>
      </w:r>
      <w:r w:rsidR="00DB2B75" w:rsidRPr="00DB2B75">
        <w:rPr>
          <w:sz w:val="24"/>
          <w:szCs w:val="24"/>
        </w:rPr>
        <w:t>Mitigation</w:t>
      </w:r>
      <w:r w:rsidR="003115EC">
        <w:rPr>
          <w:sz w:val="24"/>
          <w:szCs w:val="24"/>
        </w:rPr>
        <w:t xml:space="preserve"> and Adaptive</w:t>
      </w:r>
      <w:r w:rsidR="00DB2B75" w:rsidRPr="00DB2B75">
        <w:rPr>
          <w:sz w:val="24"/>
          <w:szCs w:val="24"/>
        </w:rPr>
        <w:t xml:space="preserve"> Strateg</w:t>
      </w:r>
      <w:r w:rsidR="003115EC">
        <w:rPr>
          <w:sz w:val="24"/>
          <w:szCs w:val="24"/>
        </w:rPr>
        <w:t>ies</w:t>
      </w:r>
      <w:r w:rsidR="00DB2B75" w:rsidRPr="00DB2B75">
        <w:rPr>
          <w:sz w:val="24"/>
          <w:szCs w:val="24"/>
        </w:rPr>
        <w:t>;</w:t>
      </w:r>
      <w:r w:rsidR="00DA4EF2">
        <w:rPr>
          <w:sz w:val="24"/>
          <w:szCs w:val="24"/>
        </w:rPr>
        <w:t>.</w:t>
      </w:r>
    </w:p>
    <w:p w14:paraId="0AA12EB5" w14:textId="77777777" w:rsidR="00EF64C8" w:rsidRPr="004C216B" w:rsidRDefault="00271F87" w:rsidP="00EF6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16B">
        <w:rPr>
          <w:sz w:val="24"/>
          <w:szCs w:val="24"/>
        </w:rPr>
        <w:t xml:space="preserve">Present completed </w:t>
      </w:r>
      <w:r w:rsidR="00734538" w:rsidRPr="004C216B">
        <w:rPr>
          <w:sz w:val="24"/>
          <w:szCs w:val="24"/>
        </w:rPr>
        <w:t>Floodplain</w:t>
      </w:r>
      <w:r w:rsidRPr="004C216B">
        <w:rPr>
          <w:sz w:val="24"/>
          <w:szCs w:val="24"/>
        </w:rPr>
        <w:t xml:space="preserve"> </w:t>
      </w:r>
      <w:r w:rsidR="00BD6173">
        <w:rPr>
          <w:sz w:val="24"/>
          <w:szCs w:val="24"/>
        </w:rPr>
        <w:t xml:space="preserve">Management </w:t>
      </w:r>
      <w:r w:rsidRPr="004C216B">
        <w:rPr>
          <w:sz w:val="24"/>
          <w:szCs w:val="24"/>
        </w:rPr>
        <w:t>Committee and group or sub-committee projects to Board for final approval prior to posting on the INAFSM website</w:t>
      </w:r>
      <w:r w:rsidR="00436C10" w:rsidRPr="004C216B">
        <w:rPr>
          <w:sz w:val="24"/>
          <w:szCs w:val="24"/>
        </w:rPr>
        <w:t>.</w:t>
      </w:r>
    </w:p>
    <w:p w14:paraId="0AA12EB6" w14:textId="77777777" w:rsidR="00450E85" w:rsidRPr="004C216B" w:rsidRDefault="00450E85" w:rsidP="00EF64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C216B">
        <w:rPr>
          <w:sz w:val="24"/>
          <w:szCs w:val="24"/>
        </w:rPr>
        <w:t xml:space="preserve">Conduct </w:t>
      </w:r>
      <w:r w:rsidR="0029307F" w:rsidRPr="004C216B">
        <w:rPr>
          <w:sz w:val="24"/>
          <w:szCs w:val="24"/>
        </w:rPr>
        <w:t xml:space="preserve">Floodplain </w:t>
      </w:r>
      <w:r w:rsidR="00BD6173">
        <w:rPr>
          <w:sz w:val="24"/>
          <w:szCs w:val="24"/>
        </w:rPr>
        <w:t xml:space="preserve">Management </w:t>
      </w:r>
      <w:r w:rsidRPr="004C216B">
        <w:rPr>
          <w:sz w:val="24"/>
          <w:szCs w:val="24"/>
        </w:rPr>
        <w:t>Committee annual planning meeting.</w:t>
      </w:r>
    </w:p>
    <w:p w14:paraId="0AA12EB7" w14:textId="77777777" w:rsidR="00736622" w:rsidRPr="00EF64C8" w:rsidRDefault="00736622" w:rsidP="00EF64C8">
      <w:pPr>
        <w:pStyle w:val="ListParagraph"/>
        <w:numPr>
          <w:ilvl w:val="0"/>
          <w:numId w:val="1"/>
        </w:numPr>
        <w:rPr>
          <w:sz w:val="24"/>
        </w:rPr>
      </w:pPr>
      <w:r w:rsidRPr="004C216B">
        <w:rPr>
          <w:sz w:val="24"/>
          <w:szCs w:val="24"/>
        </w:rPr>
        <w:t>Serve on the Conference Committee Agenda Group to help solicit presenters and topics for annual</w:t>
      </w:r>
      <w:r>
        <w:rPr>
          <w:sz w:val="24"/>
        </w:rPr>
        <w:t xml:space="preserve"> conference.</w:t>
      </w:r>
    </w:p>
    <w:p w14:paraId="0AA12EB8" w14:textId="77777777" w:rsidR="006642E8" w:rsidRDefault="006642E8" w:rsidP="006642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Prepares and submits written report to Board members prior to each Board meeting.</w:t>
      </w:r>
    </w:p>
    <w:p w14:paraId="0AA12EB9" w14:textId="77777777" w:rsidR="00955E3A" w:rsidRPr="008F476D" w:rsidRDefault="00955E3A" w:rsidP="00955E3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Carry out special assignments as requested by the board chair</w:t>
      </w:r>
      <w:r>
        <w:rPr>
          <w:sz w:val="24"/>
        </w:rPr>
        <w:t>.</w:t>
      </w:r>
    </w:p>
    <w:p w14:paraId="0AA12EBA" w14:textId="77777777" w:rsid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lastRenderedPageBreak/>
        <w:t>Participate as a vital part of the board leadership</w:t>
      </w:r>
      <w:r w:rsidR="001762FF">
        <w:rPr>
          <w:sz w:val="24"/>
        </w:rPr>
        <w:t>.</w:t>
      </w:r>
    </w:p>
    <w:p w14:paraId="0AA12EBB" w14:textId="77777777" w:rsidR="00596FB5" w:rsidRDefault="00596FB5" w:rsidP="00596FB5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Keeps job description and all Floodplain </w:t>
      </w:r>
      <w:r w:rsidR="00BD6173">
        <w:rPr>
          <w:sz w:val="24"/>
        </w:rPr>
        <w:t xml:space="preserve">Management </w:t>
      </w:r>
      <w:r>
        <w:rPr>
          <w:sz w:val="24"/>
        </w:rPr>
        <w:t xml:space="preserve">Committee Chair position documents up to </w:t>
      </w:r>
      <w:proofErr w:type="gramStart"/>
      <w:r>
        <w:rPr>
          <w:sz w:val="24"/>
        </w:rPr>
        <w:t>date</w:t>
      </w:r>
      <w:proofErr w:type="gramEnd"/>
    </w:p>
    <w:p w14:paraId="0AA12EBC" w14:textId="77777777" w:rsidR="00E3555A" w:rsidRDefault="00E3555A" w:rsidP="00E3555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Provide newsletter content as needed.</w:t>
      </w:r>
    </w:p>
    <w:p w14:paraId="0AA12EBD" w14:textId="77777777" w:rsidR="00E3555A" w:rsidRDefault="00E3555A" w:rsidP="00E3555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Review and update the </w:t>
      </w:r>
      <w:r w:rsidR="00BD6173">
        <w:rPr>
          <w:sz w:val="24"/>
        </w:rPr>
        <w:t>Floodplain</w:t>
      </w:r>
      <w:r>
        <w:rPr>
          <w:sz w:val="24"/>
        </w:rPr>
        <w:t xml:space="preserve"> Management Committee web pages.</w:t>
      </w:r>
    </w:p>
    <w:p w14:paraId="0AA12EBE" w14:textId="77777777" w:rsidR="00E3555A" w:rsidRDefault="00E3555A" w:rsidP="00E3555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Provide copies of committee and work group meeting minutes or summaries to the Executive Office.</w:t>
      </w:r>
    </w:p>
    <w:p w14:paraId="0AA12EBF" w14:textId="77777777" w:rsidR="00E3555A" w:rsidRDefault="00E3555A" w:rsidP="00E3555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Oversee the $1,000 budget granted by the Board for planning, room reservations, etc., for trainings and workshops. (</w:t>
      </w:r>
      <w:proofErr w:type="gramStart"/>
      <w:r>
        <w:rPr>
          <w:sz w:val="24"/>
        </w:rPr>
        <w:t>to</w:t>
      </w:r>
      <w:proofErr w:type="gramEnd"/>
      <w:r>
        <w:rPr>
          <w:sz w:val="24"/>
        </w:rPr>
        <w:t xml:space="preserve"> be reimbursed form fees collected at the training)</w:t>
      </w:r>
    </w:p>
    <w:p w14:paraId="0AA12EC0" w14:textId="77777777" w:rsidR="00596FB5" w:rsidRDefault="00596FB5" w:rsidP="00596FB5">
      <w:pPr>
        <w:pStyle w:val="ListParagraph"/>
        <w:spacing w:after="0" w:line="240" w:lineRule="auto"/>
        <w:rPr>
          <w:sz w:val="24"/>
        </w:rPr>
      </w:pPr>
    </w:p>
    <w:p w14:paraId="0AA12EC1" w14:textId="77777777" w:rsidR="008975E7" w:rsidRDefault="008975E7" w:rsidP="00596FB5">
      <w:pPr>
        <w:pStyle w:val="ListParagraph"/>
        <w:spacing w:after="0" w:line="240" w:lineRule="auto"/>
        <w:rPr>
          <w:sz w:val="24"/>
        </w:rPr>
      </w:pPr>
    </w:p>
    <w:p w14:paraId="0AA12EC2" w14:textId="77777777" w:rsidR="008975E7" w:rsidRDefault="008975E7" w:rsidP="00596FB5">
      <w:pPr>
        <w:pStyle w:val="ListParagraph"/>
        <w:spacing w:after="0" w:line="240" w:lineRule="auto"/>
        <w:rPr>
          <w:sz w:val="24"/>
        </w:rPr>
      </w:pPr>
    </w:p>
    <w:sectPr w:rsidR="008975E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D420C" w14:textId="77777777" w:rsidR="0063031A" w:rsidRDefault="0063031A" w:rsidP="00495543">
      <w:pPr>
        <w:spacing w:after="0" w:line="240" w:lineRule="auto"/>
      </w:pPr>
      <w:r>
        <w:separator/>
      </w:r>
    </w:p>
  </w:endnote>
  <w:endnote w:type="continuationSeparator" w:id="0">
    <w:p w14:paraId="5E95D023" w14:textId="77777777" w:rsidR="0063031A" w:rsidRDefault="0063031A" w:rsidP="004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2ECB" w14:textId="31771A58" w:rsidR="00495543" w:rsidRDefault="00495543">
    <w:pPr>
      <w:pStyle w:val="Footer"/>
    </w:pPr>
    <w:r>
      <w:t xml:space="preserve">Rev. </w:t>
    </w:r>
    <w:r w:rsidR="001A02B2">
      <w:t>February</w:t>
    </w:r>
    <w:r w:rsidR="00E3555A">
      <w:t xml:space="preserve"> </w:t>
    </w:r>
    <w:r w:rsidR="001A02B2">
      <w:t>8</w:t>
    </w:r>
    <w:r w:rsidR="00DB2B75">
      <w:t>, 202</w:t>
    </w:r>
    <w:r w:rsidR="001A02B2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0CC8" w14:textId="77777777" w:rsidR="0063031A" w:rsidRDefault="0063031A" w:rsidP="00495543">
      <w:pPr>
        <w:spacing w:after="0" w:line="240" w:lineRule="auto"/>
      </w:pPr>
      <w:r>
        <w:separator/>
      </w:r>
    </w:p>
  </w:footnote>
  <w:footnote w:type="continuationSeparator" w:id="0">
    <w:p w14:paraId="16C94979" w14:textId="77777777" w:rsidR="0063031A" w:rsidRDefault="0063031A" w:rsidP="0049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144"/>
    <w:multiLevelType w:val="hybridMultilevel"/>
    <w:tmpl w:val="1736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280280">
    <w:abstractNumId w:val="0"/>
  </w:num>
  <w:num w:numId="2" w16cid:durableId="1011838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90"/>
    <w:rsid w:val="0002787B"/>
    <w:rsid w:val="000340D4"/>
    <w:rsid w:val="000679B6"/>
    <w:rsid w:val="00170E35"/>
    <w:rsid w:val="001762FF"/>
    <w:rsid w:val="001962E9"/>
    <w:rsid w:val="001A02B2"/>
    <w:rsid w:val="00203696"/>
    <w:rsid w:val="0021379E"/>
    <w:rsid w:val="00225836"/>
    <w:rsid w:val="00271F87"/>
    <w:rsid w:val="0029307F"/>
    <w:rsid w:val="003115EC"/>
    <w:rsid w:val="00382687"/>
    <w:rsid w:val="00426572"/>
    <w:rsid w:val="00436C10"/>
    <w:rsid w:val="00450E85"/>
    <w:rsid w:val="00495543"/>
    <w:rsid w:val="004C216B"/>
    <w:rsid w:val="004D29C1"/>
    <w:rsid w:val="00575CB2"/>
    <w:rsid w:val="00596FB5"/>
    <w:rsid w:val="00613897"/>
    <w:rsid w:val="0063031A"/>
    <w:rsid w:val="00647C8E"/>
    <w:rsid w:val="006642E8"/>
    <w:rsid w:val="006A7A3E"/>
    <w:rsid w:val="006C4D38"/>
    <w:rsid w:val="006D622E"/>
    <w:rsid w:val="007339A6"/>
    <w:rsid w:val="00734538"/>
    <w:rsid w:val="00736622"/>
    <w:rsid w:val="00742367"/>
    <w:rsid w:val="00764A30"/>
    <w:rsid w:val="0081760F"/>
    <w:rsid w:val="008975E7"/>
    <w:rsid w:val="008976BB"/>
    <w:rsid w:val="008F476D"/>
    <w:rsid w:val="00955E3A"/>
    <w:rsid w:val="009B54EA"/>
    <w:rsid w:val="009F5E72"/>
    <w:rsid w:val="00A54C7F"/>
    <w:rsid w:val="00A64A87"/>
    <w:rsid w:val="00A91C81"/>
    <w:rsid w:val="00AA6CC3"/>
    <w:rsid w:val="00AF02BA"/>
    <w:rsid w:val="00B92FA6"/>
    <w:rsid w:val="00BD6173"/>
    <w:rsid w:val="00BE0490"/>
    <w:rsid w:val="00C34ABD"/>
    <w:rsid w:val="00CD2977"/>
    <w:rsid w:val="00CD3375"/>
    <w:rsid w:val="00CD68E3"/>
    <w:rsid w:val="00DA4EF2"/>
    <w:rsid w:val="00DB2B75"/>
    <w:rsid w:val="00E3555A"/>
    <w:rsid w:val="00E421AD"/>
    <w:rsid w:val="00E92906"/>
    <w:rsid w:val="00EF64C8"/>
    <w:rsid w:val="00F46380"/>
    <w:rsid w:val="00FA2D29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12EA6"/>
  <w15:chartTrackingRefBased/>
  <w15:docId w15:val="{692B6FB2-9ACC-4235-A239-7E5620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43"/>
  </w:style>
  <w:style w:type="paragraph" w:styleId="Footer">
    <w:name w:val="footer"/>
    <w:basedOn w:val="Normal"/>
    <w:link w:val="Foot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43"/>
  </w:style>
  <w:style w:type="paragraph" w:styleId="BalloonText">
    <w:name w:val="Balloon Text"/>
    <w:basedOn w:val="Normal"/>
    <w:link w:val="BalloonTextChar"/>
    <w:uiPriority w:val="99"/>
    <w:semiHidden/>
    <w:unhideWhenUsed/>
    <w:rsid w:val="00170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1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b26ab-8afd-4e43-a56c-fa993b49f68c" xsi:nil="true"/>
    <lcf76f155ced4ddcb4097134ff3c332f xmlns="f2ed9311-c78c-4afb-b916-04c9f3e8d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FC3EC80A5142A2A5D9B0FBA7B76F" ma:contentTypeVersion="15" ma:contentTypeDescription="Create a new document." ma:contentTypeScope="" ma:versionID="73d87a47fa4827b4dd0fccb70582f277">
  <xsd:schema xmlns:xsd="http://www.w3.org/2001/XMLSchema" xmlns:xs="http://www.w3.org/2001/XMLSchema" xmlns:p="http://schemas.microsoft.com/office/2006/metadata/properties" xmlns:ns2="f2ed9311-c78c-4afb-b916-04c9f3e8da83" xmlns:ns3="8d2b26ab-8afd-4e43-a56c-fa993b49f68c" targetNamespace="http://schemas.microsoft.com/office/2006/metadata/properties" ma:root="true" ma:fieldsID="1e72a921c854bfd0fd9c05893896efda" ns2:_="" ns3:_="">
    <xsd:import namespace="f2ed9311-c78c-4afb-b916-04c9f3e8da83"/>
    <xsd:import namespace="8d2b26ab-8afd-4e43-a56c-fa993b49f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9311-c78c-4afb-b916-04c9f3e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26ab-8afd-4e43-a56c-fa993b49f6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953b23-a7f1-4174-8677-2b7dcf97f601}" ma:internalName="TaxCatchAll" ma:showField="CatchAllData" ma:web="8d2b26ab-8afd-4e43-a56c-fa993b49f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82363-1D02-4F94-8412-7E304E527A23}">
  <ds:schemaRefs>
    <ds:schemaRef ds:uri="http://schemas.microsoft.com/office/2006/metadata/properties"/>
    <ds:schemaRef ds:uri="http://schemas.microsoft.com/office/infopath/2007/PartnerControls"/>
    <ds:schemaRef ds:uri="8d2b26ab-8afd-4e43-a56c-fa993b49f68c"/>
    <ds:schemaRef ds:uri="f2ed9311-c78c-4afb-b916-04c9f3e8da83"/>
  </ds:schemaRefs>
</ds:datastoreItem>
</file>

<file path=customXml/itemProps2.xml><?xml version="1.0" encoding="utf-8"?>
<ds:datastoreItem xmlns:ds="http://schemas.openxmlformats.org/officeDocument/2006/customXml" ds:itemID="{A5C5141B-ED5C-4261-99EC-67DC068CE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22257-7A69-4BB1-9892-EFBC2A9C5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9311-c78c-4afb-b916-04c9f3e8da83"/>
    <ds:schemaRef ds:uri="8d2b26ab-8afd-4e43-a56c-fa993b49f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Gates</dc:creator>
  <cp:keywords/>
  <dc:description/>
  <cp:lastModifiedBy>Jess Lanore</cp:lastModifiedBy>
  <cp:revision>2</cp:revision>
  <cp:lastPrinted>2021-06-24T15:24:00Z</cp:lastPrinted>
  <dcterms:created xsi:type="dcterms:W3CDTF">2023-02-08T15:05:00Z</dcterms:created>
  <dcterms:modified xsi:type="dcterms:W3CDTF">2023-02-08T15:05:00Z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0x0101006BC9FC3EC80A5142A2A5D9B0FBA7B76F</vt:lpwstr>
  </property>
  <property fmtid="{D5CDD505-2E9C-101B-9397-08002B2CF9AE}" pid="3" name="MediaServiceImageTags">
    <vt:lpwstr/>
  </property>
</Properties>
</file>